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ab/>
        <w:tab/>
        <w:t>Fragen zum Projekt Mühle in Reinstedt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Das Projekt war immer als privat angesehen – als Einheit - und nie zum Aufspalten gedacht.</w:t>
      </w:r>
    </w:p>
    <w:p>
      <w:pPr>
        <w:pStyle w:val="Normal"/>
        <w:bidi w:val="0"/>
        <w:jc w:val="start"/>
        <w:rPr/>
      </w:pPr>
      <w:r>
        <w:rPr/>
        <w:t xml:space="preserve">Jetzt muss es allerdings aufgrund des Sekteneinflusses (Gehirnwäsche von 2 Brüdern) neu strukturiert werden. Die verbleibende Kernfamilie will weiterhin in Richtung Eigenverantwortlichkeit und Selbstversorgung gehen.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Die Frage ist: Unter welchen Voraussetzungen kann das Objekt gehalten werden – oder muß es dafür verkauft werden, um neu anzufangen ?</w:t>
      </w:r>
    </w:p>
    <w:p>
      <w:pPr>
        <w:pStyle w:val="Normal"/>
        <w:bidi w:val="0"/>
        <w:jc w:val="start"/>
        <w:rPr/>
      </w:pPr>
      <w:r>
        <w:rPr/>
        <w:t>Wie sähe eine etwaige Abwicklung des Projektes hinsichtlich Erbschaft (Ansprüche der Sekten-Brüder) aus 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Die Schwester steht als Eigentümerin im Grundbuch</w:t>
      </w:r>
    </w:p>
    <w:p>
      <w:pPr>
        <w:pStyle w:val="Normal"/>
        <w:bidi w:val="0"/>
        <w:jc w:val="start"/>
        <w:rPr/>
      </w:pPr>
      <w:r>
        <w:rPr/>
        <w:tab/>
        <w:t>Sie hatte jedoch nie das Geld um die Immobilie zu kaufen</w:t>
      </w:r>
    </w:p>
    <w:p>
      <w:pPr>
        <w:pStyle w:val="Normal"/>
        <w:bidi w:val="0"/>
        <w:jc w:val="start"/>
        <w:rPr/>
      </w:pPr>
      <w:r>
        <w:rPr/>
        <w:tab/>
        <w:t>Wie lange muss sie rückwirkend die Herkunft des Geldes nachweisen ?</w:t>
      </w:r>
    </w:p>
    <w:p>
      <w:pPr>
        <w:pStyle w:val="Normal"/>
        <w:bidi w:val="0"/>
        <w:jc w:val="start"/>
        <w:rPr/>
      </w:pPr>
      <w:r>
        <w:rPr/>
        <w:tab/>
        <w:t>Kann das bei zivilrechtlichen Streitigkeiten eine Rolle spielen ?</w:t>
      </w:r>
    </w:p>
    <w:p>
      <w:pPr>
        <w:pStyle w:val="Normal"/>
        <w:bidi w:val="0"/>
        <w:jc w:val="start"/>
        <w:rPr/>
      </w:pPr>
      <w:r>
        <w:rPr/>
        <w:tab/>
        <w:t xml:space="preserve">Sie hat 2015 einen Landwirtschaftlichen Betrieb in Form einer „Aquaponik-Anlage“ </w:t>
        <w:tab/>
        <w:t>gegründet.</w:t>
      </w:r>
    </w:p>
    <w:p>
      <w:pPr>
        <w:pStyle w:val="Normal"/>
        <w:bidi w:val="0"/>
        <w:jc w:val="start"/>
        <w:rPr/>
      </w:pPr>
      <w:r>
        <w:rPr/>
        <w:tab/>
      </w:r>
    </w:p>
    <w:p>
      <w:pPr>
        <w:pStyle w:val="Normal"/>
        <w:bidi w:val="0"/>
        <w:jc w:val="start"/>
        <w:rPr/>
      </w:pPr>
      <w:r>
        <w:rPr/>
        <w:t xml:space="preserve">Leider ist der Bau dieser Anlage bis heute nicht abgeschlossen – die Brüder mit den </w:t>
        <w:tab/>
        <w:t xml:space="preserve">„Avalon-Priesterinnen“ hatten andere Prioritäten (Freizeitgestaltung, Trampolin, </w:t>
        <w:tab/>
        <w:t>Billardzimmer, Tischtennisautomat, Musikzimmer, Grillhütte, Urlaub…)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Wie setzt sich das Vermögen der Mutter zusammen ?</w:t>
      </w:r>
    </w:p>
    <w:p>
      <w:pPr>
        <w:pStyle w:val="Normal"/>
        <w:bidi w:val="0"/>
        <w:jc w:val="start"/>
        <w:rPr/>
      </w:pPr>
      <w:r>
        <w:rPr/>
        <w:tab/>
        <w:t>Bankguthaben + Investitionen ?</w:t>
      </w:r>
    </w:p>
    <w:p>
      <w:pPr>
        <w:pStyle w:val="Normal"/>
        <w:bidi w:val="0"/>
        <w:jc w:val="start"/>
        <w:rPr/>
      </w:pPr>
      <w:r>
        <w:rPr/>
        <w:tab/>
        <w:t>Wie werden kontinuierliche Investitionen betrachtet ?</w:t>
      </w:r>
    </w:p>
    <w:p>
      <w:pPr>
        <w:pStyle w:val="Normal"/>
        <w:bidi w:val="0"/>
        <w:jc w:val="start"/>
        <w:rPr/>
      </w:pPr>
      <w:r>
        <w:rPr/>
        <w:tab/>
        <w:t>Wie lange werden Geldflüsse der Mutter rückwirkend berücksichtigt ?</w:t>
      </w:r>
    </w:p>
    <w:p>
      <w:pPr>
        <w:pStyle w:val="Normal"/>
        <w:bidi w:val="0"/>
        <w:jc w:val="start"/>
        <w:rPr/>
      </w:pPr>
      <w:r>
        <w:rPr/>
        <w:tab/>
        <w:t>Geldflüsse der Mutter gesamt ca. 400k – davon in den letzten 10 Jahren ca. 140k</w:t>
      </w:r>
    </w:p>
    <w:p>
      <w:pPr>
        <w:pStyle w:val="Normal"/>
        <w:bidi w:val="0"/>
        <w:jc w:val="start"/>
        <w:rPr/>
      </w:pPr>
      <w:r>
        <w:rPr/>
        <w:tab/>
        <w:t>Wie werden die Investitionen der Mutter beim Verkauf des Objektes behandelt 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Es existieren neben den Steuerunterlagen noch ca. 1.400 Belege über sämtliche Ausgaben</w:t>
      </w:r>
    </w:p>
    <w:p>
      <w:pPr>
        <w:pStyle w:val="Normal"/>
        <w:bidi w:val="0"/>
        <w:jc w:val="start"/>
        <w:rPr/>
      </w:pPr>
      <w:r>
        <w:rPr/>
        <w:t>(Ersatzteile, Zement, Baustahl, Bauholz, Treibstoff, Gewächshaus, Türen/Fenster, …..)</w:t>
      </w:r>
    </w:p>
    <w:p>
      <w:pPr>
        <w:pStyle w:val="Normal"/>
        <w:bidi w:val="0"/>
        <w:jc w:val="start"/>
        <w:rPr/>
      </w:pPr>
      <w:r>
        <w:rPr/>
        <w:t>Ab welchem Betrag wird etwas als Investition gesehen 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Wie wird Eigenleistung der Brüder im Projekt gesehen ?</w:t>
      </w:r>
    </w:p>
    <w:p>
      <w:pPr>
        <w:pStyle w:val="Normal"/>
        <w:bidi w:val="0"/>
        <w:jc w:val="start"/>
        <w:rPr/>
      </w:pPr>
      <w:r>
        <w:rPr/>
        <w:tab/>
        <w:t>Jeder hat mindestens 10 Jahre am Aufbau gearbeitet.</w:t>
      </w:r>
    </w:p>
    <w:p>
      <w:pPr>
        <w:pStyle w:val="Normal"/>
        <w:bidi w:val="0"/>
        <w:jc w:val="start"/>
        <w:rPr/>
      </w:pPr>
      <w:r>
        <w:rPr/>
        <w:tab/>
        <w:t>Wie werden Investitionen der Brüder gesehen 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Situation der Sekten-Brüder: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Bruder 1</w:t>
        <w:tab/>
        <w:t>Industriemechaniker und Meister Metallbau</w:t>
      </w:r>
    </w:p>
    <w:p>
      <w:pPr>
        <w:pStyle w:val="Normal"/>
        <w:bidi w:val="0"/>
        <w:jc w:val="start"/>
        <w:rPr/>
      </w:pPr>
      <w:r>
        <w:rPr/>
        <w:tab/>
        <w:tab/>
        <w:t>lebt mietfrei und ohne Vertrag seit Ende 2021 in einem Zimmer im Erdgeschoß</w:t>
      </w:r>
    </w:p>
    <w:p>
      <w:pPr>
        <w:pStyle w:val="Normal"/>
        <w:bidi w:val="0"/>
        <w:jc w:val="start"/>
        <w:rPr/>
      </w:pPr>
      <w:r>
        <w:rPr/>
        <w:tab/>
        <w:tab/>
        <w:t>bezieht Hartz IV seit ca. Anfang 2022</w:t>
      </w:r>
    </w:p>
    <w:p>
      <w:pPr>
        <w:pStyle w:val="Normal"/>
        <w:bidi w:val="0"/>
        <w:jc w:val="start"/>
        <w:rPr/>
      </w:pPr>
      <w:r>
        <w:rPr/>
        <w:tab/>
        <w:tab/>
        <w:t xml:space="preserve">Er hat sich Zug um Zug mit seinen Sachen auf dem Hof ausgebreitet und besetzt </w:t>
        <w:tab/>
        <w:tab/>
        <w:tab/>
        <w:t>dadurch verschiedene Bereiche:</w:t>
      </w:r>
    </w:p>
    <w:p>
      <w:pPr>
        <w:pStyle w:val="Normal"/>
        <w:bidi w:val="0"/>
        <w:jc w:val="start"/>
        <w:rPr/>
      </w:pPr>
      <w:r>
        <w:rPr/>
        <w:tab/>
        <w:tab/>
        <w:t>Militärkontainer, Gartenlaube, Teile der Kfz-Werkstatt, Teile vom Lager, Carport</w:t>
      </w:r>
    </w:p>
    <w:p>
      <w:pPr>
        <w:pStyle w:val="Normal"/>
        <w:bidi w:val="0"/>
        <w:jc w:val="start"/>
        <w:rPr/>
      </w:pPr>
      <w:r>
        <w:rPr/>
        <w:tab/>
        <w:tab/>
      </w:r>
    </w:p>
    <w:p>
      <w:pPr>
        <w:pStyle w:val="Normal"/>
        <w:bidi w:val="0"/>
        <w:jc w:val="start"/>
        <w:rPr/>
      </w:pPr>
      <w:r>
        <w:rPr/>
        <w:t>Bruder 2</w:t>
        <w:tab/>
        <w:t>Berufskraftfahrer (Bus)</w:t>
      </w:r>
    </w:p>
    <w:p>
      <w:pPr>
        <w:pStyle w:val="Normal"/>
        <w:bidi w:val="0"/>
        <w:jc w:val="start"/>
        <w:rPr/>
      </w:pPr>
      <w:r>
        <w:rPr/>
        <w:tab/>
        <w:tab/>
        <w:t>hat einen Mietvertrag für eine Wohnung im 1.OG seit 06/2018</w:t>
      </w:r>
    </w:p>
    <w:p>
      <w:pPr>
        <w:pStyle w:val="Normal"/>
        <w:bidi w:val="0"/>
        <w:jc w:val="start"/>
        <w:rPr/>
      </w:pPr>
      <w:r>
        <w:rPr/>
        <w:tab/>
        <w:tab/>
        <w:t>bezieht seither Wohngeld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328</TotalTime>
  <Application>LibreOffice/24.2.7.2$Linux_X86_64 LibreOffice_project/420$Build-2</Application>
  <AppVersion>15.0000</AppVersion>
  <Pages>1</Pages>
  <Words>335</Words>
  <Characters>2058</Characters>
  <CharactersWithSpaces>2400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2026-08-24T10:10:28Z</dcterms:created>
  <dc:creator/>
  <dc:description/>
  <dc:language>de-DE</dc:language>
  <cp:lastModifiedBy/>
  <dcterms:modified xsi:type="dcterms:W3CDTF">2026-08-24T23:06:54Z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